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3E1B7" w14:textId="77777777" w:rsidR="00C8226D" w:rsidRPr="00AC5E5B" w:rsidRDefault="00E468D0" w:rsidP="00391015">
      <w:pPr>
        <w:spacing w:before="100" w:beforeAutospacing="1" w:after="100" w:afterAutospacing="1" w:line="240" w:lineRule="auto"/>
        <w:outlineLvl w:val="0"/>
        <w:rPr>
          <w:rFonts w:eastAsia="Times New Roman" w:cs="Times New Roman"/>
          <w:b/>
          <w:bCs/>
          <w:kern w:val="36"/>
          <w:sz w:val="20"/>
          <w:szCs w:val="20"/>
        </w:rPr>
      </w:pPr>
      <w:bookmarkStart w:id="0" w:name="_GoBack"/>
      <w:bookmarkEnd w:id="0"/>
      <w:r w:rsidRPr="00AC5E5B">
        <w:rPr>
          <w:rFonts w:eastAsia="Times New Roman" w:cs="Times New Roman"/>
          <w:b/>
          <w:bCs/>
          <w:kern w:val="36"/>
          <w:sz w:val="20"/>
          <w:szCs w:val="20"/>
        </w:rPr>
        <w:t xml:space="preserve">North Carolina Privacy </w:t>
      </w:r>
      <w:r w:rsidR="00D32333" w:rsidRPr="00AC5E5B">
        <w:rPr>
          <w:rFonts w:eastAsia="Times New Roman" w:cs="Times New Roman"/>
          <w:b/>
          <w:bCs/>
          <w:kern w:val="36"/>
          <w:sz w:val="20"/>
          <w:szCs w:val="20"/>
        </w:rPr>
        <w:t>Overview</w:t>
      </w:r>
    </w:p>
    <w:p w14:paraId="00B6CE93" w14:textId="5AC6DAAC" w:rsidR="003B5CAA" w:rsidRPr="00AC5E5B" w:rsidRDefault="003B5CAA" w:rsidP="003B5CAA">
      <w:pPr>
        <w:widowControl w:val="0"/>
        <w:rPr>
          <w:rFonts w:cs="Times New Roman"/>
          <w:sz w:val="20"/>
          <w:szCs w:val="20"/>
        </w:rPr>
      </w:pPr>
      <w:r w:rsidRPr="00AC5E5B">
        <w:rPr>
          <w:rFonts w:cs="Times New Roman"/>
          <w:sz w:val="20"/>
          <w:szCs w:val="20"/>
        </w:rPr>
        <w:t xml:space="preserve">This form is about the North Carolina Statewide Homeless Management Information System. We call this </w:t>
      </w:r>
      <w:r w:rsidR="00AC5E5B">
        <w:rPr>
          <w:rFonts w:cs="Times New Roman"/>
          <w:sz w:val="20"/>
          <w:szCs w:val="20"/>
        </w:rPr>
        <w:t xml:space="preserve">the </w:t>
      </w:r>
      <w:r w:rsidRPr="00AC5E5B">
        <w:rPr>
          <w:rFonts w:cs="Times New Roman"/>
          <w:sz w:val="20"/>
          <w:szCs w:val="20"/>
        </w:rPr>
        <w:t xml:space="preserve">NC HMIS or the “System”.  Many shelters and other helping programs use the NC HMIS.  The NC HMIS keeps information about clients that get help here.  </w:t>
      </w:r>
    </w:p>
    <w:p w14:paraId="001F8D83" w14:textId="77777777" w:rsidR="003B5CAA" w:rsidRPr="00AC5E5B" w:rsidRDefault="003B5CAA" w:rsidP="003B5CAA">
      <w:pPr>
        <w:widowControl w:val="0"/>
        <w:rPr>
          <w:rFonts w:cs="Times New Roman"/>
          <w:sz w:val="20"/>
          <w:szCs w:val="20"/>
        </w:rPr>
      </w:pPr>
      <w:r w:rsidRPr="00AC5E5B">
        <w:rPr>
          <w:rFonts w:cs="Times New Roman"/>
          <w:sz w:val="20"/>
          <w:szCs w:val="20"/>
        </w:rPr>
        <w:t xml:space="preserve">We collect personal information directly from you as a way of providing the best services to meet your needs.  We only collect information that we consider to be appropriate.  The collection and use of all personal information is guided by strict standards of </w:t>
      </w:r>
      <w:r w:rsidR="00D32333" w:rsidRPr="00AC5E5B">
        <w:rPr>
          <w:rFonts w:cs="Times New Roman"/>
          <w:sz w:val="20"/>
          <w:szCs w:val="20"/>
        </w:rPr>
        <w:t xml:space="preserve">security and </w:t>
      </w:r>
      <w:r w:rsidRPr="00AC5E5B">
        <w:rPr>
          <w:rFonts w:cs="Times New Roman"/>
          <w:sz w:val="20"/>
          <w:szCs w:val="20"/>
        </w:rPr>
        <w:t>confidentiality.</w:t>
      </w:r>
    </w:p>
    <w:p w14:paraId="55847F3B" w14:textId="77777777" w:rsidR="003B5CAA" w:rsidRPr="00AC5E5B" w:rsidRDefault="00E36C6D" w:rsidP="00E36C6D">
      <w:pPr>
        <w:spacing w:after="0"/>
        <w:rPr>
          <w:sz w:val="20"/>
          <w:szCs w:val="20"/>
        </w:rPr>
      </w:pPr>
      <w:r w:rsidRPr="00AC5E5B">
        <w:rPr>
          <w:b/>
          <w:sz w:val="20"/>
          <w:szCs w:val="20"/>
        </w:rPr>
        <w:t xml:space="preserve">With your </w:t>
      </w:r>
      <w:r w:rsidRPr="00AC5E5B">
        <w:rPr>
          <w:rFonts w:cs="Times New Roman"/>
          <w:b/>
          <w:sz w:val="20"/>
          <w:szCs w:val="20"/>
        </w:rPr>
        <w:t>approval</w:t>
      </w:r>
      <w:r w:rsidRPr="00AC5E5B">
        <w:rPr>
          <w:b/>
          <w:sz w:val="20"/>
          <w:szCs w:val="20"/>
        </w:rPr>
        <w:t>, we will exchange information with other agencies to</w:t>
      </w:r>
      <w:r w:rsidR="00D32333" w:rsidRPr="00AC5E5B">
        <w:rPr>
          <w:b/>
          <w:sz w:val="20"/>
          <w:szCs w:val="20"/>
        </w:rPr>
        <w:t xml:space="preserve"> accomplish the following</w:t>
      </w:r>
      <w:r w:rsidR="003B5CAA" w:rsidRPr="00AC5E5B">
        <w:rPr>
          <w:b/>
          <w:sz w:val="20"/>
          <w:szCs w:val="20"/>
        </w:rPr>
        <w:t>:</w:t>
      </w:r>
    </w:p>
    <w:p w14:paraId="2485985F" w14:textId="77777777" w:rsidR="00AC5E5B" w:rsidRPr="00AC5E5B" w:rsidRDefault="00AC5E5B" w:rsidP="00AC5E5B">
      <w:pPr>
        <w:numPr>
          <w:ilvl w:val="0"/>
          <w:numId w:val="17"/>
        </w:numPr>
        <w:spacing w:after="0" w:line="240" w:lineRule="auto"/>
        <w:rPr>
          <w:color w:val="000000"/>
          <w:sz w:val="20"/>
          <w:szCs w:val="20"/>
        </w:rPr>
      </w:pPr>
      <w:r w:rsidRPr="00AC5E5B">
        <w:rPr>
          <w:rFonts w:ascii="Calibri" w:eastAsia="Calibri" w:hAnsi="Calibri" w:cs="Calibri"/>
          <w:color w:val="000000"/>
          <w:sz w:val="20"/>
          <w:szCs w:val="20"/>
        </w:rPr>
        <w:t>Work with other agencies to help you.</w:t>
      </w:r>
    </w:p>
    <w:p w14:paraId="34334D27" w14:textId="77777777" w:rsidR="00AC5E5B" w:rsidRPr="00AC5E5B" w:rsidRDefault="00AC5E5B" w:rsidP="00AC5E5B">
      <w:pPr>
        <w:numPr>
          <w:ilvl w:val="0"/>
          <w:numId w:val="17"/>
        </w:numPr>
        <w:spacing w:after="0" w:line="240" w:lineRule="auto"/>
        <w:rPr>
          <w:color w:val="000000"/>
          <w:sz w:val="20"/>
          <w:szCs w:val="20"/>
        </w:rPr>
      </w:pPr>
      <w:r w:rsidRPr="00AC5E5B">
        <w:rPr>
          <w:rFonts w:ascii="Calibri" w:eastAsia="Calibri" w:hAnsi="Calibri" w:cs="Calibri"/>
          <w:color w:val="000000"/>
          <w:sz w:val="20"/>
          <w:szCs w:val="20"/>
        </w:rPr>
        <w:t>Help case managers work together for you.</w:t>
      </w:r>
    </w:p>
    <w:p w14:paraId="2F23A670" w14:textId="77777777" w:rsidR="00AC5E5B" w:rsidRPr="00AC5E5B" w:rsidRDefault="00AC5E5B" w:rsidP="00AC5E5B">
      <w:pPr>
        <w:numPr>
          <w:ilvl w:val="0"/>
          <w:numId w:val="17"/>
        </w:numPr>
        <w:pBdr>
          <w:top w:val="nil"/>
          <w:left w:val="nil"/>
          <w:bottom w:val="nil"/>
          <w:right w:val="nil"/>
          <w:between w:val="nil"/>
        </w:pBdr>
        <w:spacing w:after="0" w:line="240" w:lineRule="auto"/>
        <w:rPr>
          <w:color w:val="000000"/>
          <w:sz w:val="20"/>
          <w:szCs w:val="20"/>
        </w:rPr>
      </w:pPr>
      <w:r w:rsidRPr="00AC5E5B">
        <w:rPr>
          <w:rFonts w:ascii="Calibri" w:eastAsia="Calibri" w:hAnsi="Calibri" w:cs="Calibri"/>
          <w:color w:val="000000"/>
          <w:sz w:val="20"/>
          <w:szCs w:val="20"/>
        </w:rPr>
        <w:t>Connect you with other helping agencies.  You may be eligible for other benefits.</w:t>
      </w:r>
    </w:p>
    <w:p w14:paraId="05B4E54B" w14:textId="77777777" w:rsidR="00AC5E5B" w:rsidRPr="00AC5E5B" w:rsidRDefault="00AC5E5B" w:rsidP="00AC5E5B">
      <w:pPr>
        <w:numPr>
          <w:ilvl w:val="0"/>
          <w:numId w:val="17"/>
        </w:numPr>
        <w:spacing w:after="0" w:line="240" w:lineRule="auto"/>
        <w:rPr>
          <w:color w:val="000000"/>
          <w:sz w:val="20"/>
          <w:szCs w:val="20"/>
        </w:rPr>
      </w:pPr>
      <w:r w:rsidRPr="00AC5E5B">
        <w:rPr>
          <w:rFonts w:ascii="Calibri" w:eastAsia="Calibri" w:hAnsi="Calibri" w:cs="Calibri"/>
          <w:color w:val="000000"/>
          <w:sz w:val="20"/>
          <w:szCs w:val="20"/>
        </w:rPr>
        <w:t>Reduce the number of times you tell your story.</w:t>
      </w:r>
    </w:p>
    <w:p w14:paraId="07CD101E" w14:textId="77777777" w:rsidR="00AC5E5B" w:rsidRPr="00AC5E5B" w:rsidRDefault="00AC5E5B" w:rsidP="00AC5E5B">
      <w:pPr>
        <w:numPr>
          <w:ilvl w:val="0"/>
          <w:numId w:val="17"/>
        </w:numPr>
        <w:spacing w:after="0" w:line="240" w:lineRule="auto"/>
        <w:rPr>
          <w:sz w:val="20"/>
          <w:szCs w:val="20"/>
        </w:rPr>
      </w:pPr>
      <w:r w:rsidRPr="00AC5E5B">
        <w:rPr>
          <w:rFonts w:ascii="Calibri" w:eastAsia="Calibri" w:hAnsi="Calibri" w:cs="Calibri"/>
          <w:sz w:val="20"/>
          <w:szCs w:val="20"/>
        </w:rPr>
        <w:t>Allow us to be paid for our work with you and to help us apply for additional dollars that can be used to help you.</w:t>
      </w:r>
    </w:p>
    <w:p w14:paraId="60F00645" w14:textId="77777777" w:rsidR="00AC5E5B" w:rsidRPr="00AC5E5B" w:rsidRDefault="00AC5E5B" w:rsidP="00AC5E5B">
      <w:pPr>
        <w:numPr>
          <w:ilvl w:val="0"/>
          <w:numId w:val="17"/>
        </w:numPr>
        <w:pBdr>
          <w:top w:val="nil"/>
          <w:left w:val="nil"/>
          <w:bottom w:val="nil"/>
          <w:right w:val="nil"/>
          <w:between w:val="nil"/>
        </w:pBdr>
        <w:spacing w:after="0" w:line="240" w:lineRule="auto"/>
        <w:rPr>
          <w:sz w:val="20"/>
          <w:szCs w:val="20"/>
        </w:rPr>
      </w:pPr>
      <w:r w:rsidRPr="00AC5E5B">
        <w:rPr>
          <w:rFonts w:ascii="Calibri" w:eastAsia="Calibri" w:hAnsi="Calibri" w:cs="Calibri"/>
          <w:sz w:val="20"/>
          <w:szCs w:val="20"/>
        </w:rPr>
        <w:t>Help us meet our legal obligations.</w:t>
      </w:r>
    </w:p>
    <w:p w14:paraId="56B7605B" w14:textId="77777777" w:rsidR="00D32333" w:rsidRPr="00AC5E5B" w:rsidRDefault="00D32333" w:rsidP="00D32333">
      <w:pPr>
        <w:spacing w:after="0" w:line="240" w:lineRule="auto"/>
        <w:ind w:left="360"/>
        <w:rPr>
          <w:sz w:val="20"/>
          <w:szCs w:val="20"/>
        </w:rPr>
      </w:pPr>
    </w:p>
    <w:p w14:paraId="53F85F5F" w14:textId="77777777" w:rsidR="00C8226D" w:rsidRPr="00AC5E5B" w:rsidRDefault="00C8226D" w:rsidP="00D32333">
      <w:pPr>
        <w:spacing w:after="0" w:line="240" w:lineRule="auto"/>
        <w:rPr>
          <w:rFonts w:eastAsia="Times New Roman" w:cs="Times New Roman"/>
          <w:sz w:val="20"/>
          <w:szCs w:val="20"/>
        </w:rPr>
      </w:pPr>
      <w:r w:rsidRPr="00AC5E5B">
        <w:rPr>
          <w:rFonts w:eastAsia="Times New Roman" w:cs="Times New Roman"/>
          <w:b/>
          <w:bCs/>
          <w:sz w:val="20"/>
          <w:szCs w:val="20"/>
        </w:rPr>
        <w:t>You have the right to:</w:t>
      </w:r>
    </w:p>
    <w:p w14:paraId="7A6F90F5" w14:textId="77777777" w:rsidR="00C8226D" w:rsidRPr="00AC5E5B" w:rsidRDefault="00C8226D" w:rsidP="00D32333">
      <w:pPr>
        <w:numPr>
          <w:ilvl w:val="0"/>
          <w:numId w:val="1"/>
        </w:numPr>
        <w:spacing w:after="0" w:line="240" w:lineRule="auto"/>
        <w:ind w:left="360" w:firstLine="0"/>
        <w:rPr>
          <w:rFonts w:eastAsia="Times New Roman" w:cs="Times New Roman"/>
          <w:sz w:val="20"/>
          <w:szCs w:val="20"/>
        </w:rPr>
      </w:pPr>
      <w:r w:rsidRPr="00AC5E5B">
        <w:rPr>
          <w:rFonts w:eastAsia="Times New Roman" w:cs="Times New Roman"/>
          <w:sz w:val="20"/>
          <w:szCs w:val="20"/>
        </w:rPr>
        <w:t xml:space="preserve">Get a copy of </w:t>
      </w:r>
      <w:r w:rsidR="003B5CAA" w:rsidRPr="00AC5E5B">
        <w:rPr>
          <w:rFonts w:eastAsia="Times New Roman" w:cs="Times New Roman"/>
          <w:sz w:val="20"/>
          <w:szCs w:val="20"/>
        </w:rPr>
        <w:t>your</w:t>
      </w:r>
      <w:r w:rsidRPr="00AC5E5B">
        <w:rPr>
          <w:rFonts w:eastAsia="Times New Roman" w:cs="Times New Roman"/>
          <w:sz w:val="20"/>
          <w:szCs w:val="20"/>
        </w:rPr>
        <w:t xml:space="preserve"> record</w:t>
      </w:r>
      <w:r w:rsidR="003B5CAA" w:rsidRPr="00AC5E5B">
        <w:rPr>
          <w:rFonts w:eastAsia="Times New Roman" w:cs="Times New Roman"/>
          <w:sz w:val="20"/>
          <w:szCs w:val="20"/>
        </w:rPr>
        <w:t xml:space="preserve"> per agency guidelines</w:t>
      </w:r>
    </w:p>
    <w:p w14:paraId="2518F1DB" w14:textId="77777777" w:rsidR="00C8226D" w:rsidRPr="00AC5E5B" w:rsidRDefault="00A3706A" w:rsidP="00C8226D">
      <w:pPr>
        <w:numPr>
          <w:ilvl w:val="0"/>
          <w:numId w:val="1"/>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R</w:t>
      </w:r>
      <w:r w:rsidR="00E73F76" w:rsidRPr="00AC5E5B">
        <w:rPr>
          <w:rFonts w:eastAsia="Times New Roman" w:cs="Times New Roman"/>
          <w:sz w:val="20"/>
          <w:szCs w:val="20"/>
        </w:rPr>
        <w:t xml:space="preserve">equest </w:t>
      </w:r>
      <w:r w:rsidRPr="00AC5E5B">
        <w:rPr>
          <w:rFonts w:eastAsia="Times New Roman" w:cs="Times New Roman"/>
          <w:sz w:val="20"/>
          <w:szCs w:val="20"/>
        </w:rPr>
        <w:t xml:space="preserve">a </w:t>
      </w:r>
      <w:r w:rsidR="00E73F76" w:rsidRPr="00AC5E5B">
        <w:rPr>
          <w:rFonts w:eastAsia="Times New Roman" w:cs="Times New Roman"/>
          <w:sz w:val="20"/>
          <w:szCs w:val="20"/>
        </w:rPr>
        <w:t>c</w:t>
      </w:r>
      <w:r w:rsidR="00C8226D" w:rsidRPr="00AC5E5B">
        <w:rPr>
          <w:rFonts w:eastAsia="Times New Roman" w:cs="Times New Roman"/>
          <w:sz w:val="20"/>
          <w:szCs w:val="20"/>
        </w:rPr>
        <w:t>orrect</w:t>
      </w:r>
      <w:r w:rsidR="00E73F76" w:rsidRPr="00AC5E5B">
        <w:rPr>
          <w:rFonts w:eastAsia="Times New Roman" w:cs="Times New Roman"/>
          <w:sz w:val="20"/>
          <w:szCs w:val="20"/>
        </w:rPr>
        <w:t>ion</w:t>
      </w:r>
      <w:r w:rsidR="00C8226D" w:rsidRPr="00AC5E5B">
        <w:rPr>
          <w:rFonts w:eastAsia="Times New Roman" w:cs="Times New Roman"/>
          <w:sz w:val="20"/>
          <w:szCs w:val="20"/>
        </w:rPr>
        <w:t xml:space="preserve"> </w:t>
      </w:r>
      <w:r w:rsidRPr="00AC5E5B">
        <w:rPr>
          <w:rFonts w:eastAsia="Times New Roman" w:cs="Times New Roman"/>
          <w:sz w:val="20"/>
          <w:szCs w:val="20"/>
        </w:rPr>
        <w:t xml:space="preserve">to </w:t>
      </w:r>
      <w:r w:rsidR="00C8226D" w:rsidRPr="00AC5E5B">
        <w:rPr>
          <w:rFonts w:eastAsia="Times New Roman" w:cs="Times New Roman"/>
          <w:sz w:val="20"/>
          <w:szCs w:val="20"/>
        </w:rPr>
        <w:t>your paper or electronic record</w:t>
      </w:r>
    </w:p>
    <w:p w14:paraId="490312EF" w14:textId="77777777" w:rsidR="00C8226D" w:rsidRPr="00AC5E5B" w:rsidRDefault="00C8226D" w:rsidP="00C8226D">
      <w:pPr>
        <w:numPr>
          <w:ilvl w:val="0"/>
          <w:numId w:val="1"/>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Get a list of those with whom we’ve shared your information</w:t>
      </w:r>
    </w:p>
    <w:p w14:paraId="15FA3364" w14:textId="77777777" w:rsidR="00C8226D" w:rsidRPr="00AC5E5B" w:rsidRDefault="00C8226D" w:rsidP="00C8226D">
      <w:pPr>
        <w:numPr>
          <w:ilvl w:val="0"/>
          <w:numId w:val="1"/>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 xml:space="preserve">Get a copy of </w:t>
      </w:r>
      <w:r w:rsidR="00E73F76" w:rsidRPr="00AC5E5B">
        <w:rPr>
          <w:rFonts w:eastAsia="Times New Roman" w:cs="Times New Roman"/>
          <w:sz w:val="20"/>
          <w:szCs w:val="20"/>
        </w:rPr>
        <w:t>our Privacy Notice</w:t>
      </w:r>
    </w:p>
    <w:p w14:paraId="3A9251A1" w14:textId="77777777" w:rsidR="00C8226D" w:rsidRPr="00AC5E5B" w:rsidRDefault="00C8226D" w:rsidP="00C8226D">
      <w:pPr>
        <w:numPr>
          <w:ilvl w:val="0"/>
          <w:numId w:val="1"/>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File a complaint if you believe your privacy rights have been violated</w:t>
      </w:r>
    </w:p>
    <w:p w14:paraId="1A526036" w14:textId="77777777" w:rsidR="00C8226D" w:rsidRPr="00AC5E5B" w:rsidRDefault="00C8226D" w:rsidP="00E36C6D">
      <w:pPr>
        <w:spacing w:after="0" w:line="240" w:lineRule="auto"/>
        <w:rPr>
          <w:rFonts w:eastAsia="Times New Roman" w:cs="Times New Roman"/>
          <w:sz w:val="20"/>
          <w:szCs w:val="20"/>
        </w:rPr>
      </w:pPr>
      <w:r w:rsidRPr="00AC5E5B">
        <w:rPr>
          <w:rFonts w:eastAsia="Times New Roman" w:cs="Times New Roman"/>
          <w:b/>
          <w:bCs/>
          <w:sz w:val="20"/>
          <w:szCs w:val="20"/>
        </w:rPr>
        <w:t>You have some choices in the way that we use and share information:</w:t>
      </w:r>
    </w:p>
    <w:p w14:paraId="6541BF79" w14:textId="77777777" w:rsidR="003B5CAA" w:rsidRPr="00AC5E5B" w:rsidRDefault="00BE038A" w:rsidP="00E36C6D">
      <w:pPr>
        <w:numPr>
          <w:ilvl w:val="0"/>
          <w:numId w:val="2"/>
        </w:numPr>
        <w:spacing w:after="0" w:line="240" w:lineRule="auto"/>
        <w:ind w:left="360" w:firstLine="0"/>
        <w:rPr>
          <w:rFonts w:eastAsia="Times New Roman" w:cs="Times New Roman"/>
          <w:i/>
          <w:sz w:val="20"/>
          <w:szCs w:val="20"/>
        </w:rPr>
      </w:pPr>
      <w:r w:rsidRPr="00AC5E5B">
        <w:rPr>
          <w:rFonts w:eastAsia="Times New Roman" w:cs="Times New Roman"/>
          <w:sz w:val="20"/>
          <w:szCs w:val="20"/>
        </w:rPr>
        <w:t>You can choose how much</w:t>
      </w:r>
      <w:r w:rsidR="00E73F76" w:rsidRPr="00AC5E5B">
        <w:rPr>
          <w:rFonts w:eastAsia="Times New Roman" w:cs="Times New Roman"/>
          <w:sz w:val="20"/>
          <w:szCs w:val="20"/>
        </w:rPr>
        <w:t xml:space="preserve"> i</w:t>
      </w:r>
      <w:r w:rsidR="003B5CAA" w:rsidRPr="00AC5E5B">
        <w:rPr>
          <w:rFonts w:eastAsia="Times New Roman" w:cs="Times New Roman"/>
          <w:sz w:val="20"/>
          <w:szCs w:val="20"/>
        </w:rPr>
        <w:t xml:space="preserve">nformation </w:t>
      </w:r>
      <w:r w:rsidR="00A3706A" w:rsidRPr="00AC5E5B">
        <w:rPr>
          <w:rFonts w:eastAsia="Times New Roman" w:cs="Times New Roman"/>
          <w:sz w:val="20"/>
          <w:szCs w:val="20"/>
        </w:rPr>
        <w:t xml:space="preserve">is </w:t>
      </w:r>
      <w:r w:rsidR="003B5CAA" w:rsidRPr="00AC5E5B">
        <w:rPr>
          <w:rFonts w:eastAsia="Times New Roman" w:cs="Times New Roman"/>
          <w:sz w:val="20"/>
          <w:szCs w:val="20"/>
        </w:rPr>
        <w:t>available to find your record in the System.</w:t>
      </w:r>
      <w:r w:rsidR="003253A6" w:rsidRPr="00AC5E5B">
        <w:rPr>
          <w:rFonts w:eastAsia="Times New Roman" w:cs="Times New Roman"/>
          <w:sz w:val="20"/>
          <w:szCs w:val="20"/>
        </w:rPr>
        <w:t xml:space="preserve">  </w:t>
      </w:r>
      <w:r w:rsidR="003253A6" w:rsidRPr="00AC5E5B">
        <w:rPr>
          <w:rFonts w:eastAsia="Times New Roman" w:cs="Times New Roman"/>
          <w:i/>
          <w:sz w:val="20"/>
          <w:szCs w:val="20"/>
        </w:rPr>
        <w:t xml:space="preserve">Questions to </w:t>
      </w:r>
      <w:r w:rsidR="00A3706A" w:rsidRPr="00AC5E5B">
        <w:rPr>
          <w:rFonts w:eastAsia="Times New Roman" w:cs="Times New Roman"/>
          <w:i/>
          <w:sz w:val="20"/>
          <w:szCs w:val="20"/>
        </w:rPr>
        <w:t>consider</w:t>
      </w:r>
      <w:r w:rsidR="003253A6" w:rsidRPr="00AC5E5B">
        <w:rPr>
          <w:rFonts w:eastAsia="Times New Roman" w:cs="Times New Roman"/>
          <w:i/>
          <w:sz w:val="20"/>
          <w:szCs w:val="20"/>
        </w:rPr>
        <w:t>:</w:t>
      </w:r>
    </w:p>
    <w:p w14:paraId="265B6637" w14:textId="01DAE514" w:rsidR="003253A6" w:rsidRPr="00AC5E5B" w:rsidRDefault="003253A6" w:rsidP="003253A6">
      <w:pPr>
        <w:numPr>
          <w:ilvl w:val="1"/>
          <w:numId w:val="2"/>
        </w:numPr>
        <w:spacing w:after="0" w:line="240" w:lineRule="auto"/>
        <w:rPr>
          <w:rFonts w:eastAsia="Times New Roman" w:cs="Times New Roman"/>
          <w:i/>
          <w:sz w:val="20"/>
          <w:szCs w:val="20"/>
        </w:rPr>
      </w:pPr>
      <w:r w:rsidRPr="00AC5E5B">
        <w:rPr>
          <w:rFonts w:eastAsia="Times New Roman" w:cs="Times New Roman"/>
          <w:i/>
          <w:sz w:val="20"/>
          <w:szCs w:val="20"/>
        </w:rPr>
        <w:t>Do you have an acquaintance that works in social service organization in N</w:t>
      </w:r>
      <w:r w:rsidR="00E47668">
        <w:rPr>
          <w:rFonts w:eastAsia="Times New Roman" w:cs="Times New Roman"/>
          <w:i/>
          <w:sz w:val="20"/>
          <w:szCs w:val="20"/>
        </w:rPr>
        <w:t>orth Carolina</w:t>
      </w:r>
      <w:r w:rsidRPr="00AC5E5B">
        <w:rPr>
          <w:rFonts w:eastAsia="Times New Roman" w:cs="Times New Roman"/>
          <w:i/>
          <w:sz w:val="20"/>
          <w:szCs w:val="20"/>
        </w:rPr>
        <w:t>?  If so is it OK for them to know that you have asked for services even though they do not know where or what kind of services you are requesting.</w:t>
      </w:r>
    </w:p>
    <w:p w14:paraId="1B6D1CFB" w14:textId="77777777" w:rsidR="00A3706A" w:rsidRPr="00AC5E5B" w:rsidRDefault="003253A6" w:rsidP="00391015">
      <w:pPr>
        <w:numPr>
          <w:ilvl w:val="1"/>
          <w:numId w:val="2"/>
        </w:numPr>
        <w:spacing w:after="0" w:line="240" w:lineRule="auto"/>
        <w:rPr>
          <w:rFonts w:eastAsia="Times New Roman" w:cs="Times New Roman"/>
          <w:i/>
          <w:sz w:val="20"/>
          <w:szCs w:val="20"/>
        </w:rPr>
      </w:pPr>
      <w:r w:rsidRPr="00AC5E5B">
        <w:rPr>
          <w:rFonts w:eastAsia="Times New Roman" w:cs="Times New Roman"/>
          <w:i/>
          <w:sz w:val="20"/>
          <w:szCs w:val="20"/>
        </w:rPr>
        <w:t xml:space="preserve">Is someone currently stalking </w:t>
      </w:r>
      <w:r w:rsidR="00A941C5" w:rsidRPr="00AC5E5B">
        <w:rPr>
          <w:rFonts w:eastAsia="Times New Roman" w:cs="Times New Roman"/>
          <w:i/>
          <w:sz w:val="20"/>
          <w:szCs w:val="20"/>
        </w:rPr>
        <w:t>or otherwise abusing you</w:t>
      </w:r>
      <w:r w:rsidRPr="00AC5E5B">
        <w:rPr>
          <w:rFonts w:eastAsia="Times New Roman" w:cs="Times New Roman"/>
          <w:i/>
          <w:sz w:val="20"/>
          <w:szCs w:val="20"/>
        </w:rPr>
        <w:t xml:space="preserve"> and how would you describe the risk – low, medium or high?</w:t>
      </w:r>
      <w:r w:rsidR="00A941C5" w:rsidRPr="00AC5E5B">
        <w:rPr>
          <w:rFonts w:eastAsia="Times New Roman" w:cs="Times New Roman"/>
          <w:i/>
          <w:sz w:val="20"/>
          <w:szCs w:val="20"/>
        </w:rPr>
        <w:t xml:space="preserve">  </w:t>
      </w:r>
      <w:r w:rsidR="00A3706A" w:rsidRPr="00AC5E5B">
        <w:rPr>
          <w:rFonts w:eastAsia="Times New Roman" w:cs="Times New Roman"/>
          <w:sz w:val="20"/>
          <w:szCs w:val="20"/>
        </w:rPr>
        <w:t xml:space="preserve">If you feel there is a risk to your safety, we can limit the amount of information that can be used to find your record. </w:t>
      </w:r>
    </w:p>
    <w:p w14:paraId="43FD8A39" w14:textId="2EB66785" w:rsidR="00C8226D" w:rsidRPr="00AC5E5B" w:rsidRDefault="00391015" w:rsidP="00E36C6D">
      <w:pPr>
        <w:numPr>
          <w:ilvl w:val="0"/>
          <w:numId w:val="2"/>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You can choose w</w:t>
      </w:r>
      <w:r w:rsidR="00E73F76" w:rsidRPr="00AC5E5B">
        <w:rPr>
          <w:rFonts w:eastAsia="Times New Roman" w:cs="Times New Roman"/>
          <w:sz w:val="20"/>
          <w:szCs w:val="20"/>
        </w:rPr>
        <w:t>hether</w:t>
      </w:r>
      <w:r w:rsidR="00710BBA" w:rsidRPr="00AC5E5B">
        <w:rPr>
          <w:rFonts w:eastAsia="Times New Roman" w:cs="Times New Roman"/>
          <w:sz w:val="20"/>
          <w:szCs w:val="20"/>
        </w:rPr>
        <w:t xml:space="preserve"> w</w:t>
      </w:r>
      <w:r w:rsidR="003B5CAA" w:rsidRPr="00AC5E5B">
        <w:rPr>
          <w:rFonts w:eastAsia="Times New Roman" w:cs="Times New Roman"/>
          <w:sz w:val="20"/>
          <w:szCs w:val="20"/>
        </w:rPr>
        <w:t>e can</w:t>
      </w:r>
      <w:r w:rsidR="00C8226D" w:rsidRPr="00AC5E5B">
        <w:rPr>
          <w:rFonts w:eastAsia="Times New Roman" w:cs="Times New Roman"/>
          <w:sz w:val="20"/>
          <w:szCs w:val="20"/>
        </w:rPr>
        <w:t xml:space="preserve"> </w:t>
      </w:r>
      <w:r w:rsidR="003B5CAA" w:rsidRPr="00AC5E5B">
        <w:rPr>
          <w:rFonts w:eastAsia="Times New Roman" w:cs="Times New Roman"/>
          <w:sz w:val="20"/>
          <w:szCs w:val="20"/>
        </w:rPr>
        <w:t>exchange your information with other service agencies via the NC HMIS Client Release of Information &amp; Sharing Plan</w:t>
      </w:r>
      <w:r w:rsidR="00D32333" w:rsidRPr="00AC5E5B">
        <w:rPr>
          <w:rFonts w:eastAsia="Times New Roman" w:cs="Times New Roman"/>
          <w:sz w:val="20"/>
          <w:szCs w:val="20"/>
        </w:rPr>
        <w:t xml:space="preserve"> for the purpose of coordinating your care</w:t>
      </w:r>
      <w:r w:rsidR="00710BBA" w:rsidRPr="00AC5E5B">
        <w:rPr>
          <w:rFonts w:eastAsia="Times New Roman" w:cs="Times New Roman"/>
          <w:sz w:val="20"/>
          <w:szCs w:val="20"/>
        </w:rPr>
        <w:t>.</w:t>
      </w:r>
      <w:r w:rsidR="00E36C6D" w:rsidRPr="00AC5E5B">
        <w:rPr>
          <w:rFonts w:eastAsia="Times New Roman" w:cs="Times New Roman"/>
          <w:sz w:val="20"/>
          <w:szCs w:val="20"/>
        </w:rPr>
        <w:t xml:space="preserve">  This </w:t>
      </w:r>
      <w:r w:rsidR="00E47668">
        <w:rPr>
          <w:rFonts w:eastAsia="Times New Roman" w:cs="Times New Roman"/>
          <w:sz w:val="20"/>
          <w:szCs w:val="20"/>
        </w:rPr>
        <w:t>r</w:t>
      </w:r>
      <w:r w:rsidR="00E36C6D" w:rsidRPr="00AC5E5B">
        <w:rPr>
          <w:rFonts w:eastAsia="Times New Roman" w:cs="Times New Roman"/>
          <w:sz w:val="20"/>
          <w:szCs w:val="20"/>
        </w:rPr>
        <w:t xml:space="preserve">elease will cover all the agencies </w:t>
      </w:r>
      <w:r w:rsidR="00D32333" w:rsidRPr="00AC5E5B">
        <w:rPr>
          <w:rFonts w:eastAsia="Times New Roman" w:cs="Times New Roman"/>
          <w:sz w:val="20"/>
          <w:szCs w:val="20"/>
        </w:rPr>
        <w:t>identified on the Plan</w:t>
      </w:r>
      <w:r w:rsidR="00E36C6D" w:rsidRPr="00AC5E5B">
        <w:rPr>
          <w:rFonts w:eastAsia="Times New Roman" w:cs="Times New Roman"/>
          <w:sz w:val="20"/>
          <w:szCs w:val="20"/>
        </w:rPr>
        <w:t>.</w:t>
      </w:r>
    </w:p>
    <w:p w14:paraId="70AC79A8" w14:textId="77777777" w:rsidR="00C8226D" w:rsidRPr="00AC5E5B" w:rsidRDefault="00C8226D" w:rsidP="00D32333">
      <w:pPr>
        <w:spacing w:after="0" w:line="240" w:lineRule="auto"/>
        <w:rPr>
          <w:rFonts w:eastAsia="Times New Roman" w:cs="Times New Roman"/>
          <w:sz w:val="20"/>
          <w:szCs w:val="20"/>
        </w:rPr>
      </w:pPr>
      <w:r w:rsidRPr="00AC5E5B">
        <w:rPr>
          <w:rFonts w:eastAsia="Times New Roman" w:cs="Times New Roman"/>
          <w:b/>
          <w:bCs/>
          <w:sz w:val="20"/>
          <w:szCs w:val="20"/>
        </w:rPr>
        <w:t xml:space="preserve">Our Uses and Disclosures </w:t>
      </w:r>
      <w:r w:rsidRPr="00AC5E5B">
        <w:rPr>
          <w:rFonts w:eastAsia="Times New Roman" w:cs="Times New Roman"/>
          <w:sz w:val="20"/>
          <w:szCs w:val="20"/>
        </w:rPr>
        <w:br/>
      </w:r>
      <w:r w:rsidRPr="00AC5E5B">
        <w:rPr>
          <w:rFonts w:eastAsia="Times New Roman" w:cs="Times New Roman"/>
          <w:b/>
          <w:bCs/>
          <w:sz w:val="20"/>
          <w:szCs w:val="20"/>
        </w:rPr>
        <w:t>We may use and share your information as we:</w:t>
      </w:r>
    </w:p>
    <w:p w14:paraId="23C410C7" w14:textId="77777777" w:rsidR="00391015" w:rsidRPr="00AC5E5B" w:rsidRDefault="00391015" w:rsidP="00D32333">
      <w:pPr>
        <w:numPr>
          <w:ilvl w:val="0"/>
          <w:numId w:val="3"/>
        </w:numPr>
        <w:spacing w:after="0" w:line="240" w:lineRule="auto"/>
        <w:rPr>
          <w:rFonts w:eastAsia="Times New Roman" w:cs="Times New Roman"/>
          <w:sz w:val="20"/>
          <w:szCs w:val="20"/>
        </w:rPr>
        <w:sectPr w:rsidR="00391015" w:rsidRPr="00AC5E5B" w:rsidSect="00E36C6D">
          <w:headerReference w:type="default" r:id="rId10"/>
          <w:footerReference w:type="default" r:id="rId11"/>
          <w:pgSz w:w="12240" w:h="15840"/>
          <w:pgMar w:top="1440" w:right="1080" w:bottom="1440" w:left="1080" w:header="720" w:footer="720" w:gutter="0"/>
          <w:cols w:space="720"/>
          <w:docGrid w:linePitch="360"/>
        </w:sectPr>
      </w:pPr>
    </w:p>
    <w:p w14:paraId="33C467C1" w14:textId="77777777" w:rsidR="00C8226D" w:rsidRPr="00AC5E5B" w:rsidRDefault="00710BBA" w:rsidP="00D32333">
      <w:pPr>
        <w:numPr>
          <w:ilvl w:val="0"/>
          <w:numId w:val="3"/>
        </w:numPr>
        <w:spacing w:after="0" w:line="240" w:lineRule="auto"/>
        <w:rPr>
          <w:rFonts w:eastAsia="Times New Roman" w:cs="Times New Roman"/>
          <w:sz w:val="20"/>
          <w:szCs w:val="20"/>
        </w:rPr>
      </w:pPr>
      <w:r w:rsidRPr="00AC5E5B">
        <w:rPr>
          <w:rFonts w:eastAsia="Times New Roman" w:cs="Times New Roman"/>
          <w:sz w:val="20"/>
          <w:szCs w:val="20"/>
        </w:rPr>
        <w:t>Care for</w:t>
      </w:r>
      <w:r w:rsidR="00C8226D" w:rsidRPr="00AC5E5B">
        <w:rPr>
          <w:rFonts w:eastAsia="Times New Roman" w:cs="Times New Roman"/>
          <w:sz w:val="20"/>
          <w:szCs w:val="20"/>
        </w:rPr>
        <w:t xml:space="preserve"> you</w:t>
      </w:r>
    </w:p>
    <w:p w14:paraId="10CD1934" w14:textId="77777777" w:rsidR="00C8226D" w:rsidRPr="00AC5E5B" w:rsidRDefault="00C8226D" w:rsidP="00C8226D">
      <w:pPr>
        <w:numPr>
          <w:ilvl w:val="0"/>
          <w:numId w:val="3"/>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Run our organization</w:t>
      </w:r>
    </w:p>
    <w:p w14:paraId="274C9B50" w14:textId="77777777" w:rsidR="00C8226D" w:rsidRPr="00AC5E5B" w:rsidRDefault="00C8226D" w:rsidP="00D32333">
      <w:pPr>
        <w:numPr>
          <w:ilvl w:val="0"/>
          <w:numId w:val="3"/>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Bill for your services</w:t>
      </w:r>
      <w:r w:rsidR="00710BBA" w:rsidRPr="00AC5E5B">
        <w:rPr>
          <w:rFonts w:eastAsia="Times New Roman" w:cs="Times New Roman"/>
          <w:sz w:val="20"/>
          <w:szCs w:val="20"/>
        </w:rPr>
        <w:t xml:space="preserve"> or report to funding organizations</w:t>
      </w:r>
    </w:p>
    <w:p w14:paraId="40EF011D" w14:textId="77777777" w:rsidR="00C8226D" w:rsidRPr="00AC5E5B" w:rsidRDefault="00C8226D" w:rsidP="00C8226D">
      <w:pPr>
        <w:numPr>
          <w:ilvl w:val="0"/>
          <w:numId w:val="3"/>
        </w:num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Do research</w:t>
      </w:r>
    </w:p>
    <w:p w14:paraId="2C0A8017" w14:textId="77777777" w:rsidR="00C8226D" w:rsidRPr="00BE038A" w:rsidRDefault="00C8226D" w:rsidP="00C8226D">
      <w:pPr>
        <w:numPr>
          <w:ilvl w:val="0"/>
          <w:numId w:val="3"/>
        </w:numPr>
        <w:spacing w:before="100" w:beforeAutospacing="1" w:after="100" w:afterAutospacing="1" w:line="240" w:lineRule="auto"/>
        <w:rPr>
          <w:rFonts w:eastAsia="Times New Roman" w:cs="Times New Roman"/>
        </w:rPr>
      </w:pPr>
      <w:r w:rsidRPr="00BE038A">
        <w:rPr>
          <w:rFonts w:eastAsia="Times New Roman" w:cs="Times New Roman"/>
        </w:rPr>
        <w:t>Respond to lawsuits and legal actions</w:t>
      </w:r>
    </w:p>
    <w:p w14:paraId="4DB78CE8" w14:textId="2DC814E5" w:rsidR="00AC5E5B" w:rsidRPr="00AC5E5B" w:rsidRDefault="00C8226D" w:rsidP="00AC5E5B">
      <w:pPr>
        <w:numPr>
          <w:ilvl w:val="0"/>
          <w:numId w:val="3"/>
        </w:numPr>
        <w:spacing w:before="100" w:beforeAutospacing="1" w:after="100" w:afterAutospacing="1" w:line="240" w:lineRule="auto"/>
        <w:rPr>
          <w:rFonts w:eastAsia="Times New Roman" w:cs="Times New Roman"/>
        </w:rPr>
      </w:pPr>
      <w:r w:rsidRPr="00BE038A">
        <w:rPr>
          <w:rFonts w:eastAsia="Times New Roman" w:cs="Times New Roman"/>
        </w:rPr>
        <w:t>Comply with the law</w:t>
      </w:r>
    </w:p>
    <w:p w14:paraId="53149E0F" w14:textId="27A549C1" w:rsidR="00AC5E5B" w:rsidRPr="00AC5E5B" w:rsidRDefault="00AC5E5B" w:rsidP="00AC5E5B">
      <w:pPr>
        <w:spacing w:before="100" w:beforeAutospacing="1" w:after="100" w:afterAutospacing="1" w:line="240" w:lineRule="auto"/>
        <w:rPr>
          <w:rFonts w:eastAsia="Times New Roman" w:cs="Times New Roman"/>
          <w:sz w:val="20"/>
          <w:szCs w:val="20"/>
        </w:rPr>
      </w:pPr>
      <w:r w:rsidRPr="00AC5E5B">
        <w:rPr>
          <w:rFonts w:eastAsia="Times New Roman" w:cs="Times New Roman"/>
          <w:sz w:val="20"/>
          <w:szCs w:val="20"/>
        </w:rPr>
        <w:t xml:space="preserve">Please visit our </w:t>
      </w:r>
      <w:r>
        <w:rPr>
          <w:rFonts w:eastAsia="Times New Roman" w:cs="Times New Roman"/>
          <w:sz w:val="20"/>
          <w:szCs w:val="20"/>
        </w:rPr>
        <w:t>webs</w:t>
      </w:r>
      <w:r w:rsidRPr="00AC5E5B">
        <w:rPr>
          <w:rFonts w:eastAsia="Times New Roman" w:cs="Times New Roman"/>
          <w:sz w:val="20"/>
          <w:szCs w:val="20"/>
        </w:rPr>
        <w:t xml:space="preserve">ite for a complete copy of our Privacy Notice:  </w:t>
      </w:r>
      <w:r w:rsidRPr="00AC5E5B">
        <w:rPr>
          <w:rFonts w:eastAsia="Times New Roman" w:cs="Times New Roman"/>
          <w:i/>
          <w:color w:val="FF0000"/>
          <w:sz w:val="20"/>
          <w:szCs w:val="20"/>
        </w:rPr>
        <w:t xml:space="preserve">List Agency’s </w:t>
      </w:r>
      <w:r>
        <w:rPr>
          <w:rFonts w:eastAsia="Times New Roman" w:cs="Times New Roman"/>
          <w:i/>
          <w:color w:val="FF0000"/>
          <w:sz w:val="20"/>
          <w:szCs w:val="20"/>
        </w:rPr>
        <w:t>Webs</w:t>
      </w:r>
      <w:r w:rsidRPr="00AC5E5B">
        <w:rPr>
          <w:rFonts w:eastAsia="Times New Roman" w:cs="Times New Roman"/>
          <w:i/>
          <w:color w:val="FF0000"/>
          <w:sz w:val="20"/>
          <w:szCs w:val="20"/>
        </w:rPr>
        <w:t>ite</w:t>
      </w:r>
    </w:p>
    <w:p w14:paraId="621364A5" w14:textId="77777777" w:rsidR="00AC5E5B" w:rsidRPr="00BE038A" w:rsidRDefault="00AC5E5B" w:rsidP="00AC5E5B">
      <w:pPr>
        <w:spacing w:before="100" w:beforeAutospacing="1" w:after="100" w:afterAutospacing="1" w:line="240" w:lineRule="auto"/>
        <w:rPr>
          <w:rFonts w:eastAsia="Times New Roman" w:cs="Times New Roman"/>
        </w:rPr>
      </w:pPr>
    </w:p>
    <w:sectPr w:rsidR="00AC5E5B" w:rsidRPr="00BE038A" w:rsidSect="00AC5E5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7964" w14:textId="77777777" w:rsidR="009C3728" w:rsidRDefault="009C3728" w:rsidP="003253A6">
      <w:pPr>
        <w:spacing w:after="0" w:line="240" w:lineRule="auto"/>
      </w:pPr>
      <w:r>
        <w:separator/>
      </w:r>
    </w:p>
  </w:endnote>
  <w:endnote w:type="continuationSeparator" w:id="0">
    <w:p w14:paraId="1E928A3E" w14:textId="77777777" w:rsidR="009C3728" w:rsidRDefault="009C3728" w:rsidP="0032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5D3E" w14:textId="28714105" w:rsidR="00AC5E5B" w:rsidRPr="00AC5E5B" w:rsidRDefault="00AC5E5B" w:rsidP="00AC5E5B">
    <w:pPr>
      <w:widowControl w:val="0"/>
      <w:tabs>
        <w:tab w:val="center" w:pos="5400"/>
        <w:tab w:val="right" w:pos="10620"/>
      </w:tabs>
      <w:rPr>
        <w:rFonts w:ascii="Calibri" w:eastAsia="Calibri" w:hAnsi="Calibri" w:cs="Calibri"/>
        <w:color w:val="000000"/>
        <w:sz w:val="16"/>
        <w:szCs w:val="16"/>
      </w:rPr>
    </w:pPr>
    <w:r>
      <w:rPr>
        <w:rFonts w:ascii="Calibri" w:eastAsia="Calibri" w:hAnsi="Calibri" w:cs="Calibri"/>
        <w:color w:val="000000"/>
        <w:sz w:val="16"/>
        <w:szCs w:val="16"/>
      </w:rPr>
      <w:t>NC HMIS Privacy Script Template</w:t>
    </w:r>
    <w:r>
      <w:rPr>
        <w:rFonts w:ascii="Calibri" w:eastAsia="Calibri" w:hAnsi="Calibri" w:cs="Calibri"/>
        <w:color w:val="000000"/>
        <w:sz w:val="16"/>
        <w:szCs w:val="16"/>
      </w:rPr>
      <w:tab/>
    </w: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Pr>
        <w:rFonts w:ascii="Calibri" w:eastAsia="Calibri" w:hAnsi="Calibri" w:cs="Calibri"/>
        <w:sz w:val="16"/>
        <w:szCs w:val="16"/>
      </w:rPr>
      <w:t>1</w:t>
    </w:r>
    <w:r>
      <w:rPr>
        <w:rFonts w:ascii="Calibri" w:eastAsia="Calibri" w:hAnsi="Calibri" w:cs="Calibri"/>
        <w:sz w:val="16"/>
        <w:szCs w:val="16"/>
      </w:rPr>
      <w:fldChar w:fldCharType="end"/>
    </w:r>
    <w:r>
      <w:rPr>
        <w:rFonts w:ascii="Calibri" w:eastAsia="Calibri" w:hAnsi="Calibri" w:cs="Calibri"/>
        <w:sz w:val="16"/>
        <w:szCs w:val="16"/>
      </w:rPr>
      <w:tab/>
      <w:t>rev. 2020.04.02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5AF8A" w14:textId="77777777" w:rsidR="009C3728" w:rsidRDefault="009C3728" w:rsidP="003253A6">
      <w:pPr>
        <w:spacing w:after="0" w:line="240" w:lineRule="auto"/>
      </w:pPr>
      <w:r>
        <w:separator/>
      </w:r>
    </w:p>
  </w:footnote>
  <w:footnote w:type="continuationSeparator" w:id="0">
    <w:p w14:paraId="1B5BF36E" w14:textId="77777777" w:rsidR="009C3728" w:rsidRDefault="009C3728" w:rsidP="00325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F8C2" w14:textId="77777777" w:rsidR="004B1426" w:rsidRDefault="004B1426">
    <w:pPr>
      <w:pStyle w:val="Header"/>
    </w:pPr>
    <w:r>
      <w:t>[ADD AGENCY LETTERHEAD]</w:t>
    </w:r>
  </w:p>
  <w:p w14:paraId="6B40EFEF" w14:textId="77777777" w:rsidR="004B1426" w:rsidRDefault="004B1426">
    <w:pPr>
      <w:pStyle w:val="Header"/>
    </w:pPr>
  </w:p>
  <w:p w14:paraId="35418C46" w14:textId="1C235D42" w:rsidR="003253A6" w:rsidRDefault="003253A6" w:rsidP="00BE03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C58"/>
    <w:multiLevelType w:val="multilevel"/>
    <w:tmpl w:val="0C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66E"/>
    <w:multiLevelType w:val="multilevel"/>
    <w:tmpl w:val="2A48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3827"/>
    <w:multiLevelType w:val="multilevel"/>
    <w:tmpl w:val="CC7E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26C9E"/>
    <w:multiLevelType w:val="multilevel"/>
    <w:tmpl w:val="6A8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20DB"/>
    <w:multiLevelType w:val="multilevel"/>
    <w:tmpl w:val="369E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440E"/>
    <w:multiLevelType w:val="multilevel"/>
    <w:tmpl w:val="26B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023B"/>
    <w:multiLevelType w:val="multilevel"/>
    <w:tmpl w:val="67E6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001C6"/>
    <w:multiLevelType w:val="multilevel"/>
    <w:tmpl w:val="9246F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F836868"/>
    <w:multiLevelType w:val="multilevel"/>
    <w:tmpl w:val="637A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93B87"/>
    <w:multiLevelType w:val="multilevel"/>
    <w:tmpl w:val="CC80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466E1"/>
    <w:multiLevelType w:val="multilevel"/>
    <w:tmpl w:val="3BCA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25B44"/>
    <w:multiLevelType w:val="multilevel"/>
    <w:tmpl w:val="1BA272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4D613805"/>
    <w:multiLevelType w:val="multilevel"/>
    <w:tmpl w:val="9256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55989"/>
    <w:multiLevelType w:val="multilevel"/>
    <w:tmpl w:val="42029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82425"/>
    <w:multiLevelType w:val="multilevel"/>
    <w:tmpl w:val="A5A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05BAA"/>
    <w:multiLevelType w:val="multilevel"/>
    <w:tmpl w:val="B61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9C590B"/>
    <w:multiLevelType w:val="multilevel"/>
    <w:tmpl w:val="6332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4"/>
  </w:num>
  <w:num w:numId="4">
    <w:abstractNumId w:val="8"/>
  </w:num>
  <w:num w:numId="5">
    <w:abstractNumId w:val="2"/>
  </w:num>
  <w:num w:numId="6">
    <w:abstractNumId w:val="4"/>
  </w:num>
  <w:num w:numId="7">
    <w:abstractNumId w:val="12"/>
  </w:num>
  <w:num w:numId="8">
    <w:abstractNumId w:val="15"/>
  </w:num>
  <w:num w:numId="9">
    <w:abstractNumId w:val="16"/>
  </w:num>
  <w:num w:numId="10">
    <w:abstractNumId w:val="1"/>
  </w:num>
  <w:num w:numId="11">
    <w:abstractNumId w:val="10"/>
  </w:num>
  <w:num w:numId="12">
    <w:abstractNumId w:val="6"/>
  </w:num>
  <w:num w:numId="13">
    <w:abstractNumId w:val="0"/>
  </w:num>
  <w:num w:numId="14">
    <w:abstractNumId w:val="5"/>
  </w:num>
  <w:num w:numId="15">
    <w:abstractNumId w:val="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6D"/>
    <w:rsid w:val="003253A6"/>
    <w:rsid w:val="00391015"/>
    <w:rsid w:val="003B48A4"/>
    <w:rsid w:val="003B5CAA"/>
    <w:rsid w:val="00450C0F"/>
    <w:rsid w:val="004B1426"/>
    <w:rsid w:val="005B03E3"/>
    <w:rsid w:val="00600B33"/>
    <w:rsid w:val="006E0EC8"/>
    <w:rsid w:val="00710BBA"/>
    <w:rsid w:val="007B5B9A"/>
    <w:rsid w:val="007F3D9C"/>
    <w:rsid w:val="00844638"/>
    <w:rsid w:val="008F324B"/>
    <w:rsid w:val="00901818"/>
    <w:rsid w:val="009C3728"/>
    <w:rsid w:val="00A3706A"/>
    <w:rsid w:val="00A941C5"/>
    <w:rsid w:val="00AC5E5B"/>
    <w:rsid w:val="00B94701"/>
    <w:rsid w:val="00BE038A"/>
    <w:rsid w:val="00C8226D"/>
    <w:rsid w:val="00CA4245"/>
    <w:rsid w:val="00D32333"/>
    <w:rsid w:val="00DC0845"/>
    <w:rsid w:val="00E36C6D"/>
    <w:rsid w:val="00E468D0"/>
    <w:rsid w:val="00E47668"/>
    <w:rsid w:val="00E73F76"/>
    <w:rsid w:val="00F100AF"/>
    <w:rsid w:val="00F10244"/>
    <w:rsid w:val="00F31AF3"/>
    <w:rsid w:val="00F550FF"/>
    <w:rsid w:val="00F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41A9"/>
  <w15:docId w15:val="{249DFBA3-046D-154B-A4EE-1F832DE7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3A6"/>
  </w:style>
  <w:style w:type="paragraph" w:styleId="Footer">
    <w:name w:val="footer"/>
    <w:basedOn w:val="Normal"/>
    <w:link w:val="FooterChar"/>
    <w:uiPriority w:val="99"/>
    <w:unhideWhenUsed/>
    <w:rsid w:val="00325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3A6"/>
  </w:style>
  <w:style w:type="paragraph" w:styleId="BalloonText">
    <w:name w:val="Balloon Text"/>
    <w:basedOn w:val="Normal"/>
    <w:link w:val="BalloonTextChar"/>
    <w:uiPriority w:val="99"/>
    <w:semiHidden/>
    <w:unhideWhenUsed/>
    <w:rsid w:val="004B1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26"/>
    <w:rPr>
      <w:rFonts w:ascii="Tahoma" w:hAnsi="Tahoma" w:cs="Tahoma"/>
      <w:sz w:val="16"/>
      <w:szCs w:val="16"/>
    </w:rPr>
  </w:style>
  <w:style w:type="paragraph" w:styleId="ListParagraph">
    <w:name w:val="List Paragraph"/>
    <w:basedOn w:val="Normal"/>
    <w:uiPriority w:val="34"/>
    <w:qFormat/>
    <w:rsid w:val="00AC5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5656">
      <w:bodyDiv w:val="1"/>
      <w:marLeft w:val="0"/>
      <w:marRight w:val="0"/>
      <w:marTop w:val="0"/>
      <w:marBottom w:val="0"/>
      <w:divBdr>
        <w:top w:val="none" w:sz="0" w:space="0" w:color="auto"/>
        <w:left w:val="none" w:sz="0" w:space="0" w:color="auto"/>
        <w:bottom w:val="none" w:sz="0" w:space="0" w:color="auto"/>
        <w:right w:val="none" w:sz="0" w:space="0" w:color="auto"/>
      </w:divBdr>
      <w:divsChild>
        <w:div w:id="386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43B87A5892745B8E4C7E2A43369B1" ma:contentTypeVersion="12" ma:contentTypeDescription="Create a new document." ma:contentTypeScope="" ma:versionID="aee9ac8a230c95418009ec2d48dff8c2">
  <xsd:schema xmlns:xsd="http://www.w3.org/2001/XMLSchema" xmlns:xs="http://www.w3.org/2001/XMLSchema" xmlns:p="http://schemas.microsoft.com/office/2006/metadata/properties" xmlns:ns3="6a362d2a-df6c-40b8-8e0e-4d56568757cc" xmlns:ns4="30215102-8794-447a-ba4c-b3eaffcfb506" targetNamespace="http://schemas.microsoft.com/office/2006/metadata/properties" ma:root="true" ma:fieldsID="79fe61d27dde0c8e29ba32aa94a1b0c2" ns3:_="" ns4:_="">
    <xsd:import namespace="6a362d2a-df6c-40b8-8e0e-4d56568757cc"/>
    <xsd:import namespace="30215102-8794-447a-ba4c-b3eaffcfb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2d2a-df6c-40b8-8e0e-4d5656875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15102-8794-447a-ba4c-b3eaffcfb5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362d2a-df6c-40b8-8e0e-4d56568757cc" xsi:nil="true"/>
  </documentManagement>
</p:properties>
</file>

<file path=customXml/itemProps1.xml><?xml version="1.0" encoding="utf-8"?>
<ds:datastoreItem xmlns:ds="http://schemas.openxmlformats.org/officeDocument/2006/customXml" ds:itemID="{DD8DF98D-21FB-43C7-B8E2-5E7F4AA8B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2d2a-df6c-40b8-8e0e-4d56568757cc"/>
    <ds:schemaRef ds:uri="30215102-8794-447a-ba4c-b3eaffcf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037BD-DA77-4988-95A4-31B589FE09B9}">
  <ds:schemaRefs>
    <ds:schemaRef ds:uri="http://schemas.microsoft.com/sharepoint/v3/contenttype/forms"/>
  </ds:schemaRefs>
</ds:datastoreItem>
</file>

<file path=customXml/itemProps3.xml><?xml version="1.0" encoding="utf-8"?>
<ds:datastoreItem xmlns:ds="http://schemas.openxmlformats.org/officeDocument/2006/customXml" ds:itemID="{C5785F5B-B28E-49AC-9A44-CBEFC58B9F6B}">
  <ds:schemaRefs>
    <ds:schemaRef ds:uri="6a362d2a-df6c-40b8-8e0e-4d56568757cc"/>
    <ds:schemaRef ds:uri="http://schemas.openxmlformats.org/package/2006/metadata/core-properties"/>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30215102-8794-447a-ba4c-b3eaffcfb506"/>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Pecora</dc:creator>
  <cp:lastModifiedBy>Shereá D. Burnett</cp:lastModifiedBy>
  <cp:revision>2</cp:revision>
  <dcterms:created xsi:type="dcterms:W3CDTF">2023-02-06T15:47:00Z</dcterms:created>
  <dcterms:modified xsi:type="dcterms:W3CDTF">2023-02-06T15:47:00Z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0x0101003F643B87A5892745B8E4C7E2A43369B1</vt:lpwstr>
  </property>
</Properties>
</file>